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310ED9">
        <w:rPr>
          <w:sz w:val="18"/>
          <w:szCs w:val="18"/>
        </w:rPr>
        <w:t>Within 2</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w:t>
      </w:r>
      <w:hyperlink r:id="rId7" w:history="1">
        <w:r w:rsidR="003224BC" w:rsidRPr="00E604E4">
          <w:rPr>
            <w:rStyle w:val="Hyperlink"/>
            <w:rFonts w:ascii="Arial" w:hAnsi="Arial" w:cs="Arial"/>
            <w:b/>
            <w:sz w:val="20"/>
            <w:szCs w:val="20"/>
          </w:rPr>
          <w:t>jadpur1@uraniumcorp.in</w:t>
        </w:r>
      </w:hyperlink>
    </w:p>
    <w:p w:rsidR="003224BC" w:rsidRDefault="003224BC" w:rsidP="00B07D6A">
      <w:pPr>
        <w:spacing w:after="0" w:line="240" w:lineRule="auto"/>
        <w:ind w:left="360" w:firstLine="360"/>
        <w:rPr>
          <w:rFonts w:ascii="Arial" w:hAnsi="Arial" w:cs="Arial"/>
          <w:b/>
          <w:sz w:val="20"/>
          <w:szCs w:val="20"/>
        </w:rPr>
      </w:pPr>
    </w:p>
    <w:p w:rsidR="003224BC" w:rsidRDefault="003224BC" w:rsidP="00B07D6A">
      <w:pPr>
        <w:spacing w:after="0" w:line="240" w:lineRule="auto"/>
        <w:ind w:left="360" w:firstLine="360"/>
        <w:rPr>
          <w:rFonts w:ascii="Arial" w:hAnsi="Arial" w:cs="Arial"/>
          <w:b/>
          <w:sz w:val="20"/>
          <w:szCs w:val="20"/>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24BC"/>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60FA"/>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2C7"/>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jadpur1@uraniumcorp.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4</Pages>
  <Words>1858</Words>
  <Characters>10593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403</cp:revision>
  <cp:lastPrinted>2024-06-28T06:53:00Z</cp:lastPrinted>
  <dcterms:created xsi:type="dcterms:W3CDTF">2016-12-15T10:11:00Z</dcterms:created>
  <dcterms:modified xsi:type="dcterms:W3CDTF">2024-06-28T06:53:00Z</dcterms:modified>
</cp:coreProperties>
</file>